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D3" w:rsidRDefault="00C21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6D3" w:rsidRPr="008A2F05" w:rsidRDefault="004A561B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6" w:history="1">
        <w:r w:rsidR="00C216D3" w:rsidRPr="008A2F05">
          <w:rPr>
            <w:rFonts w:ascii="Times New Roman" w:hAnsi="Times New Roman" w:cs="Times New Roman"/>
            <w:szCs w:val="22"/>
          </w:rPr>
          <w:t>Договор контрактации</w:t>
        </w:r>
      </w:hyperlink>
      <w:r w:rsidR="00C216D3" w:rsidRPr="008A2F05">
        <w:rPr>
          <w:rFonts w:ascii="Times New Roman" w:hAnsi="Times New Roman" w:cs="Times New Roman"/>
          <w:szCs w:val="22"/>
        </w:rPr>
        <w:t xml:space="preserve"> N _____</w:t>
      </w:r>
    </w:p>
    <w:p w:rsidR="00C216D3" w:rsidRPr="008A2F05" w:rsidRDefault="00C21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>(поставки сельскохозяйственной продукции)</w:t>
      </w:r>
    </w:p>
    <w:p w:rsidR="00C216D3" w:rsidRPr="008A2F05" w:rsidRDefault="00C216D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8A2F05">
        <w:rPr>
          <w:rFonts w:ascii="Times New Roman" w:hAnsi="Times New Roman" w:cs="Times New Roman"/>
          <w:szCs w:val="22"/>
        </w:rPr>
        <w:t>(заготовитель осуществляет вывоз продукции,</w:t>
      </w:r>
      <w:proofErr w:type="gramEnd"/>
    </w:p>
    <w:p w:rsidR="00C216D3" w:rsidRPr="008A2F05" w:rsidRDefault="00C21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>возвращает производителю отходы от переработки продукции)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г. __________________                           </w:t>
      </w:r>
      <w:r w:rsidR="008A2F05" w:rsidRPr="008A2F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8A2F05">
        <w:rPr>
          <w:rFonts w:ascii="Times New Roman" w:hAnsi="Times New Roman" w:cs="Times New Roman"/>
          <w:sz w:val="22"/>
          <w:szCs w:val="22"/>
        </w:rPr>
        <w:t xml:space="preserve">  "___"___________ _____ </w:t>
      </w:r>
      <w:proofErr w:type="gramStart"/>
      <w:r w:rsidRPr="008A2F0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A2F05">
        <w:rPr>
          <w:rFonts w:ascii="Times New Roman" w:hAnsi="Times New Roman" w:cs="Times New Roman"/>
          <w:sz w:val="22"/>
          <w:szCs w:val="22"/>
        </w:rPr>
        <w:t>.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 xml:space="preserve">_______________ в лице __________________, </w:t>
      </w:r>
      <w:proofErr w:type="spellStart"/>
      <w:r w:rsidRPr="008A2F05">
        <w:rPr>
          <w:rFonts w:ascii="Times New Roman" w:hAnsi="Times New Roman" w:cs="Times New Roman"/>
          <w:szCs w:val="22"/>
        </w:rPr>
        <w:t>действующ</w:t>
      </w:r>
      <w:proofErr w:type="spellEnd"/>
      <w:r w:rsidRPr="008A2F05">
        <w:rPr>
          <w:rFonts w:ascii="Times New Roman" w:hAnsi="Times New Roman" w:cs="Times New Roman"/>
          <w:szCs w:val="22"/>
        </w:rPr>
        <w:t xml:space="preserve">___ на основании _________________, именуем__ в дальнейшем "Заготовитель", с одной стороны, и _______________ в лице ___________________, </w:t>
      </w:r>
      <w:proofErr w:type="spellStart"/>
      <w:r w:rsidRPr="008A2F05">
        <w:rPr>
          <w:rFonts w:ascii="Times New Roman" w:hAnsi="Times New Roman" w:cs="Times New Roman"/>
          <w:szCs w:val="22"/>
        </w:rPr>
        <w:t>действующ</w:t>
      </w:r>
      <w:proofErr w:type="spellEnd"/>
      <w:r w:rsidRPr="008A2F05">
        <w:rPr>
          <w:rFonts w:ascii="Times New Roman" w:hAnsi="Times New Roman" w:cs="Times New Roman"/>
          <w:szCs w:val="22"/>
        </w:rPr>
        <w:t xml:space="preserve">___ на основании __________, именуем__ в дальнейшем "Производитель", с другой </w:t>
      </w:r>
      <w:proofErr w:type="gramStart"/>
      <w:r w:rsidRPr="008A2F05">
        <w:rPr>
          <w:rFonts w:ascii="Times New Roman" w:hAnsi="Times New Roman" w:cs="Times New Roman"/>
          <w:szCs w:val="22"/>
        </w:rPr>
        <w:t xml:space="preserve">стороны, </w:t>
      </w:r>
      <w:r w:rsidR="008A2F05">
        <w:rPr>
          <w:rFonts w:ascii="Times New Roman" w:hAnsi="Times New Roman" w:cs="Times New Roman"/>
          <w:szCs w:val="22"/>
        </w:rPr>
        <w:t xml:space="preserve">именуемые в дальнейшем Стороны </w:t>
      </w:r>
      <w:r w:rsidRPr="008A2F05">
        <w:rPr>
          <w:rFonts w:ascii="Times New Roman" w:hAnsi="Times New Roman" w:cs="Times New Roman"/>
          <w:szCs w:val="22"/>
        </w:rPr>
        <w:t>заключили</w:t>
      </w:r>
      <w:proofErr w:type="gramEnd"/>
      <w:r w:rsidRPr="008A2F05">
        <w:rPr>
          <w:rFonts w:ascii="Times New Roman" w:hAnsi="Times New Roman" w:cs="Times New Roman"/>
          <w:szCs w:val="22"/>
        </w:rPr>
        <w:t xml:space="preserve"> настоящий договор о нижеследующем: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16D3" w:rsidRPr="008A2F05" w:rsidRDefault="00C21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 xml:space="preserve">1. </w:t>
      </w:r>
      <w:r w:rsidRPr="008A2F05">
        <w:rPr>
          <w:rFonts w:ascii="Times New Roman" w:hAnsi="Times New Roman" w:cs="Times New Roman"/>
          <w:b/>
          <w:szCs w:val="22"/>
        </w:rPr>
        <w:t>ПРЕДМЕТ ДОГОВОРА</w:t>
      </w:r>
    </w:p>
    <w:p w:rsidR="00C216D3" w:rsidRPr="008A2F05" w:rsidRDefault="00C216D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>1.1. Производитель обязуется произвести и передать выращенную (произведенную) им сельскохозяйственную продукцию (далее - "Продукция") Заготовителю, а Заготовитель обязуется принять и оплатить указанную Продукцию.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>1.2. Производитель выращивает (производит) следующую Продукцию</w:t>
      </w:r>
      <w:proofErr w:type="gramStart"/>
      <w:r w:rsidRPr="008A2F05">
        <w:rPr>
          <w:rFonts w:ascii="Times New Roman" w:hAnsi="Times New Roman" w:cs="Times New Roman"/>
          <w:szCs w:val="22"/>
        </w:rPr>
        <w:t>:</w:t>
      </w:r>
      <w:proofErr w:type="gramEnd"/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>- ____________________________________________________________;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>- ____________________________________________________________;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>- ____________________________________________________________.</w:t>
      </w:r>
    </w:p>
    <w:p w:rsidR="008A2F05" w:rsidRDefault="008A2F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Ассортимент продукции, являющейся предметом настоящего Договора обусловлен в Приложении №____,являющемся неотъемлемой частью настоящего </w:t>
      </w:r>
      <w:proofErr w:type="spellStart"/>
      <w:r>
        <w:rPr>
          <w:rFonts w:ascii="Times New Roman" w:hAnsi="Times New Roman" w:cs="Times New Roman"/>
          <w:szCs w:val="22"/>
        </w:rPr>
        <w:t>договора</w:t>
      </w:r>
      <w:proofErr w:type="gramStart"/>
      <w:r>
        <w:rPr>
          <w:rFonts w:ascii="Times New Roman" w:hAnsi="Times New Roman" w:cs="Times New Roman"/>
          <w:szCs w:val="22"/>
        </w:rPr>
        <w:t>,</w:t>
      </w:r>
      <w:r w:rsidR="00166304">
        <w:rPr>
          <w:rFonts w:ascii="Times New Roman" w:hAnsi="Times New Roman" w:cs="Times New Roman"/>
          <w:szCs w:val="22"/>
        </w:rPr>
        <w:t>в</w:t>
      </w:r>
      <w:proofErr w:type="spellEnd"/>
      <w:proofErr w:type="gramEnd"/>
      <w:r w:rsidR="00166304">
        <w:rPr>
          <w:rFonts w:ascii="Times New Roman" w:hAnsi="Times New Roman" w:cs="Times New Roman"/>
          <w:szCs w:val="22"/>
        </w:rPr>
        <w:t xml:space="preserve"> которой кроме прочего должны быть указаны наименование и вес Продукции.</w:t>
      </w:r>
      <w:bookmarkStart w:id="0" w:name="_GoBack"/>
      <w:bookmarkEnd w:id="0"/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 xml:space="preserve">1.3. </w:t>
      </w:r>
      <w:r w:rsidR="008A2F05">
        <w:rPr>
          <w:rFonts w:ascii="Times New Roman" w:hAnsi="Times New Roman" w:cs="Times New Roman"/>
          <w:szCs w:val="22"/>
        </w:rPr>
        <w:t>Поставка продукции осуществляется в зависимости от созревания и готовности к транспортировке.</w:t>
      </w:r>
      <w:r w:rsidR="00E6084D">
        <w:rPr>
          <w:rFonts w:ascii="Times New Roman" w:hAnsi="Times New Roman" w:cs="Times New Roman"/>
          <w:szCs w:val="22"/>
        </w:rPr>
        <w:t xml:space="preserve"> Ориентировочное время созревания __________________________.</w:t>
      </w:r>
    </w:p>
    <w:p w:rsidR="00E6084D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 xml:space="preserve">1.4. </w:t>
      </w:r>
      <w:r w:rsidR="00A06F8B">
        <w:rPr>
          <w:rFonts w:ascii="Times New Roman" w:hAnsi="Times New Roman" w:cs="Times New Roman"/>
          <w:szCs w:val="22"/>
        </w:rPr>
        <w:t>Сроки поставки, колич</w:t>
      </w:r>
      <w:r w:rsidR="00816A88">
        <w:rPr>
          <w:rFonts w:ascii="Times New Roman" w:hAnsi="Times New Roman" w:cs="Times New Roman"/>
          <w:szCs w:val="22"/>
        </w:rPr>
        <w:t>ество и комплектность Продукции, оговариваются Сторонами в неотъемлемой части договора, являющейся Спецификацией.</w:t>
      </w:r>
    </w:p>
    <w:p w:rsidR="00C216D3" w:rsidRPr="008A2F05" w:rsidRDefault="00C216D3" w:rsidP="00816A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1.5.</w:t>
      </w:r>
      <w:r w:rsidR="00816A88">
        <w:rPr>
          <w:rFonts w:ascii="Times New Roman" w:hAnsi="Times New Roman" w:cs="Times New Roman"/>
          <w:sz w:val="22"/>
          <w:szCs w:val="22"/>
        </w:rPr>
        <w:t xml:space="preserve"> Употребление произведенной Продукции возможно в течение следующих сроков готовности;</w:t>
      </w:r>
      <w:r w:rsidRPr="008A2F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- _______________________________ - __________________________________;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          (Продукция)                         (срок годности)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- _______________________________ - __________________________________.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          (Продукция)                         (срок годности)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1.6. </w:t>
      </w:r>
      <w:r w:rsidR="00FF22EA">
        <w:rPr>
          <w:rFonts w:ascii="Times New Roman" w:hAnsi="Times New Roman" w:cs="Times New Roman"/>
          <w:sz w:val="22"/>
          <w:szCs w:val="22"/>
        </w:rPr>
        <w:t xml:space="preserve">Оговоренные выше сроки годности действительны при выполнении Заготовителем сроков и условий хранения, регламентированных </w:t>
      </w:r>
      <w:hyperlink r:id="rId7" w:history="1">
        <w:r w:rsidRPr="008A2F05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8A2F05">
        <w:rPr>
          <w:rFonts w:ascii="Times New Roman" w:hAnsi="Times New Roman" w:cs="Times New Roman"/>
          <w:sz w:val="22"/>
          <w:szCs w:val="22"/>
        </w:rPr>
        <w:t xml:space="preserve"> Главного государственного санитарного врача   от  22.05.2003</w:t>
      </w:r>
      <w:r w:rsidR="00FF22EA">
        <w:rPr>
          <w:rFonts w:ascii="Times New Roman" w:hAnsi="Times New Roman" w:cs="Times New Roman"/>
          <w:sz w:val="22"/>
          <w:szCs w:val="22"/>
        </w:rPr>
        <w:t xml:space="preserve"> </w:t>
      </w:r>
      <w:r w:rsidRPr="008A2F05">
        <w:rPr>
          <w:rFonts w:ascii="Times New Roman" w:hAnsi="Times New Roman" w:cs="Times New Roman"/>
          <w:sz w:val="22"/>
          <w:szCs w:val="22"/>
        </w:rPr>
        <w:t>N 98 "О введении    в   действие    санитарно-эпидемиологических   правил и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>нормативов САНПИН 2.3.2.1324-03":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- _______________________________ - __________________________________;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             (Продукция)                         (условия хранения)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- _______________________________ - __________________________________.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             (Продукция)                         (условия хранения)</w:t>
      </w:r>
    </w:p>
    <w:p w:rsidR="00C216D3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1.7. </w:t>
      </w:r>
      <w:r w:rsidR="00FF22EA">
        <w:rPr>
          <w:rFonts w:ascii="Times New Roman" w:hAnsi="Times New Roman" w:cs="Times New Roman"/>
          <w:sz w:val="22"/>
          <w:szCs w:val="22"/>
        </w:rPr>
        <w:t>Сбор (выход) Продукции по взаимному согласию Сторон составит</w:t>
      </w:r>
      <w:r w:rsidRPr="008A2F05">
        <w:rPr>
          <w:rFonts w:ascii="Times New Roman" w:hAnsi="Times New Roman" w:cs="Times New Roman"/>
          <w:sz w:val="22"/>
          <w:szCs w:val="22"/>
        </w:rPr>
        <w:t>________ килограммов (тонн, литров).</w:t>
      </w:r>
    </w:p>
    <w:p w:rsidR="00F43875" w:rsidRDefault="00F43875" w:rsidP="00F438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43875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1A1BBD">
        <w:rPr>
          <w:rFonts w:ascii="Times New Roman" w:hAnsi="Times New Roman" w:cs="Times New Roman"/>
          <w:b/>
          <w:sz w:val="22"/>
          <w:szCs w:val="22"/>
        </w:rPr>
        <w:t>ЦЕНА И ПОРЯДОК РАСЧЕТА</w:t>
      </w:r>
    </w:p>
    <w:p w:rsidR="00F43875" w:rsidRPr="00F43875" w:rsidRDefault="00F43875" w:rsidP="00F438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43875" w:rsidRDefault="00F43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 Цена за килограмм обусловленной выше Продукции обусловлена Сторонами </w:t>
      </w:r>
      <w:proofErr w:type="gramStart"/>
      <w:r>
        <w:rPr>
          <w:rFonts w:ascii="Times New Roman" w:hAnsi="Times New Roman" w:cs="Times New Roman"/>
          <w:sz w:val="22"/>
          <w:szCs w:val="22"/>
        </w:rPr>
        <w:t>исходя из цены на рынке сельскохозяйственной продукции и с учетом желания и волеизъявления сторон составляет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_______________________рублей.</w:t>
      </w:r>
    </w:p>
    <w:p w:rsidR="00F43875" w:rsidRDefault="00F43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 Расчет может быть осуществлен, как в наличной</w:t>
      </w:r>
      <w:r w:rsidR="00467B9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так и безналичной форме расчета</w:t>
      </w:r>
      <w:r w:rsidR="00467B98">
        <w:rPr>
          <w:rFonts w:ascii="Times New Roman" w:hAnsi="Times New Roman" w:cs="Times New Roman"/>
          <w:sz w:val="22"/>
          <w:szCs w:val="22"/>
        </w:rPr>
        <w:t>, в том числе возможна комбинированная форма оплаты.</w:t>
      </w:r>
    </w:p>
    <w:p w:rsidR="00F43875" w:rsidRDefault="00F43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случае наличной оплаты Заготовитель обязуется оплатить Продукцию в момент ее получения.</w:t>
      </w:r>
    </w:p>
    <w:p w:rsidR="00F43875" w:rsidRDefault="00F43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 В случае безналичной оплаты Заготовитель обязуется перевести денежные средства, на счет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предоставленный Производителем в течение 7 ( семи) календарных дней.</w:t>
      </w:r>
    </w:p>
    <w:p w:rsidR="00467B98" w:rsidRDefault="00467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2.2.3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случае выбора Сторонами комбинированной формы оплаты, то Заготовитель обязан отдать Производителю 50% наличными денежными средствами в день получения продукции, остальные 50%  Заготовитель обязан перевести на счет Производителя в течение 7 (семи) календарных дней.</w:t>
      </w:r>
    </w:p>
    <w:p w:rsidR="00467B98" w:rsidRDefault="00467B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Порядок расчета, выбранный сторонами представлен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форме ______________расчета.</w:t>
      </w:r>
    </w:p>
    <w:p w:rsidR="00F43875" w:rsidRDefault="00F43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 Возможен порядок отсрочки и рассрочки платежа, который оформляется специальным соглашением, подписанным сторонами и являющимся неотъемлемой частью настоящего Договора.</w:t>
      </w:r>
    </w:p>
    <w:p w:rsidR="00F43875" w:rsidRDefault="00F438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22EA" w:rsidRPr="008A2F05" w:rsidRDefault="00FF2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22EA" w:rsidRPr="00FF22EA" w:rsidRDefault="00A7534B" w:rsidP="00FF22E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FF22EA" w:rsidRPr="00FF22E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A1BBD">
        <w:rPr>
          <w:rFonts w:ascii="Times New Roman" w:hAnsi="Times New Roman" w:cs="Times New Roman"/>
          <w:b/>
          <w:sz w:val="22"/>
          <w:szCs w:val="22"/>
        </w:rPr>
        <w:t>ТАРА И УПАКОВКА</w:t>
      </w:r>
    </w:p>
    <w:p w:rsidR="00FF22EA" w:rsidRDefault="00FF22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22EA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</w:t>
      </w:r>
      <w:r w:rsidR="00A7534B">
        <w:rPr>
          <w:rFonts w:ascii="Times New Roman" w:hAnsi="Times New Roman" w:cs="Times New Roman"/>
          <w:sz w:val="22"/>
          <w:szCs w:val="22"/>
        </w:rPr>
        <w:t>3</w:t>
      </w:r>
      <w:r w:rsidR="00FF22EA">
        <w:rPr>
          <w:rFonts w:ascii="Times New Roman" w:hAnsi="Times New Roman" w:cs="Times New Roman"/>
          <w:sz w:val="22"/>
          <w:szCs w:val="22"/>
        </w:rPr>
        <w:t>.1</w:t>
      </w:r>
      <w:proofErr w:type="gramStart"/>
      <w:r w:rsidR="00FF22EA">
        <w:rPr>
          <w:rFonts w:ascii="Times New Roman" w:hAnsi="Times New Roman" w:cs="Times New Roman"/>
          <w:sz w:val="22"/>
          <w:szCs w:val="22"/>
        </w:rPr>
        <w:t xml:space="preserve"> Д</w:t>
      </w:r>
      <w:proofErr w:type="gramEnd"/>
      <w:r w:rsidR="00FF22EA">
        <w:rPr>
          <w:rFonts w:ascii="Times New Roman" w:hAnsi="Times New Roman" w:cs="Times New Roman"/>
          <w:sz w:val="22"/>
          <w:szCs w:val="22"/>
        </w:rPr>
        <w:t xml:space="preserve">ля вывоза продукции </w:t>
      </w:r>
      <w:r w:rsidR="009269EC">
        <w:rPr>
          <w:rFonts w:ascii="Times New Roman" w:hAnsi="Times New Roman" w:cs="Times New Roman"/>
          <w:sz w:val="22"/>
          <w:szCs w:val="22"/>
        </w:rPr>
        <w:t xml:space="preserve">Производитель </w:t>
      </w:r>
      <w:r w:rsidR="00FF22EA">
        <w:rPr>
          <w:rFonts w:ascii="Times New Roman" w:hAnsi="Times New Roman" w:cs="Times New Roman"/>
          <w:sz w:val="22"/>
          <w:szCs w:val="22"/>
        </w:rPr>
        <w:t>предоставляет</w:t>
      </w:r>
      <w:r w:rsidR="009269EC">
        <w:rPr>
          <w:rFonts w:ascii="Times New Roman" w:hAnsi="Times New Roman" w:cs="Times New Roman"/>
          <w:sz w:val="22"/>
          <w:szCs w:val="22"/>
        </w:rPr>
        <w:t xml:space="preserve"> Заготовителю</w:t>
      </w:r>
      <w:r w:rsidR="00FF22EA">
        <w:rPr>
          <w:rFonts w:ascii="Times New Roman" w:hAnsi="Times New Roman" w:cs="Times New Roman"/>
          <w:sz w:val="22"/>
          <w:szCs w:val="22"/>
        </w:rPr>
        <w:t xml:space="preserve">  </w:t>
      </w:r>
      <w:r w:rsidR="009269EC">
        <w:rPr>
          <w:rFonts w:ascii="Times New Roman" w:hAnsi="Times New Roman" w:cs="Times New Roman"/>
          <w:sz w:val="22"/>
          <w:szCs w:val="22"/>
        </w:rPr>
        <w:t>тар с условием возврата</w:t>
      </w:r>
      <w:r w:rsidR="00FF22EA">
        <w:rPr>
          <w:rFonts w:ascii="Times New Roman" w:hAnsi="Times New Roman" w:cs="Times New Roman"/>
          <w:sz w:val="22"/>
          <w:szCs w:val="22"/>
        </w:rPr>
        <w:t>.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>Производитель отгружает Заготовителю Продукцию в возвратной таре, состоящей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>из ________________________________________________________________________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         (ящиков, контейнеров, бочек, фляг, поддонов и т.п.)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размером (емкостью) ____________ и обеспечивающей сохранность Продукции </w:t>
      </w:r>
      <w:proofErr w:type="gramStart"/>
      <w:r w:rsidRPr="008A2F05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>транспортировке  при  условии   бережного  с  ним  обращения.</w:t>
      </w:r>
      <w:r w:rsidR="00FF22EA">
        <w:rPr>
          <w:rFonts w:ascii="Times New Roman" w:hAnsi="Times New Roman" w:cs="Times New Roman"/>
          <w:sz w:val="22"/>
          <w:szCs w:val="22"/>
        </w:rPr>
        <w:t xml:space="preserve"> После получения Продукции Заготовитель обязан возвратить Производителю возвратную тару в очищенном и обработанном состоянии в течение ______ дней </w:t>
      </w:r>
      <w:proofErr w:type="gramStart"/>
      <w:r w:rsidR="00FF22EA">
        <w:rPr>
          <w:rFonts w:ascii="Times New Roman" w:hAnsi="Times New Roman" w:cs="Times New Roman"/>
          <w:sz w:val="22"/>
          <w:szCs w:val="22"/>
        </w:rPr>
        <w:t>с даты поставки</w:t>
      </w:r>
      <w:proofErr w:type="gramEnd"/>
      <w:r w:rsidR="00FF22EA">
        <w:rPr>
          <w:rFonts w:ascii="Times New Roman" w:hAnsi="Times New Roman" w:cs="Times New Roman"/>
          <w:sz w:val="22"/>
          <w:szCs w:val="22"/>
        </w:rPr>
        <w:t>.</w:t>
      </w:r>
      <w:r w:rsidRPr="008A2F05">
        <w:rPr>
          <w:rFonts w:ascii="Times New Roman" w:hAnsi="Times New Roman" w:cs="Times New Roman"/>
          <w:sz w:val="22"/>
          <w:szCs w:val="22"/>
        </w:rPr>
        <w:t xml:space="preserve">  Очищенная  и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обработанная Заготовителем тара подлежит возврату  в течение _______ дней </w:t>
      </w:r>
      <w:proofErr w:type="gramStart"/>
      <w:r w:rsidRPr="008A2F05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>даты поставки.</w:t>
      </w:r>
    </w:p>
    <w:p w:rsidR="009269EC" w:rsidRDefault="009269E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A7534B">
        <w:rPr>
          <w:rFonts w:ascii="Times New Roman" w:hAnsi="Times New Roman" w:cs="Times New Roman"/>
          <w:szCs w:val="22"/>
        </w:rPr>
        <w:t>3</w:t>
      </w:r>
      <w:r w:rsidR="00C216D3" w:rsidRPr="008A2F05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2 Заготовитель сохраняет за собой право в случае предоставления Продукции в </w:t>
      </w:r>
      <w:proofErr w:type="gramStart"/>
      <w:r>
        <w:rPr>
          <w:rFonts w:ascii="Times New Roman" w:hAnsi="Times New Roman" w:cs="Times New Roman"/>
          <w:szCs w:val="22"/>
        </w:rPr>
        <w:t>таре</w:t>
      </w:r>
      <w:proofErr w:type="gramEnd"/>
      <w:r>
        <w:rPr>
          <w:rFonts w:ascii="Times New Roman" w:hAnsi="Times New Roman" w:cs="Times New Roman"/>
          <w:szCs w:val="22"/>
        </w:rPr>
        <w:t xml:space="preserve"> не отве</w:t>
      </w:r>
      <w:r w:rsidR="00A7534B">
        <w:rPr>
          <w:rFonts w:ascii="Times New Roman" w:hAnsi="Times New Roman" w:cs="Times New Roman"/>
          <w:szCs w:val="22"/>
        </w:rPr>
        <w:t>чающей требованиям п.3</w:t>
      </w:r>
      <w:r>
        <w:rPr>
          <w:rFonts w:ascii="Times New Roman" w:hAnsi="Times New Roman" w:cs="Times New Roman"/>
          <w:szCs w:val="22"/>
        </w:rPr>
        <w:t>.1 настоящего договора:  потребовать упаковать (</w:t>
      </w:r>
      <w:proofErr w:type="spellStart"/>
      <w:r>
        <w:rPr>
          <w:rFonts w:ascii="Times New Roman" w:hAnsi="Times New Roman" w:cs="Times New Roman"/>
          <w:szCs w:val="22"/>
        </w:rPr>
        <w:t>затарить</w:t>
      </w:r>
      <w:proofErr w:type="spellEnd"/>
      <w:r>
        <w:rPr>
          <w:rFonts w:ascii="Times New Roman" w:hAnsi="Times New Roman" w:cs="Times New Roman"/>
          <w:szCs w:val="22"/>
        </w:rPr>
        <w:t>) Продукцию, либо заменить тару, либо возместить расходы, произведенные Заготовителем в процессе затаривания Продукции.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16D3" w:rsidRPr="008A2F05" w:rsidRDefault="00A7534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C216D3" w:rsidRPr="008A2F05">
        <w:rPr>
          <w:rFonts w:ascii="Times New Roman" w:hAnsi="Times New Roman" w:cs="Times New Roman"/>
          <w:szCs w:val="22"/>
        </w:rPr>
        <w:t xml:space="preserve">. </w:t>
      </w:r>
      <w:r w:rsidR="00C216D3" w:rsidRPr="00A7534B">
        <w:rPr>
          <w:rFonts w:ascii="Times New Roman" w:hAnsi="Times New Roman" w:cs="Times New Roman"/>
          <w:b/>
          <w:szCs w:val="22"/>
        </w:rPr>
        <w:t>ОБЯЗАТЕЛЬСТВА СТОРОН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16D3" w:rsidRPr="008A2F05" w:rsidRDefault="00A7534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C216D3" w:rsidRPr="008A2F05">
        <w:rPr>
          <w:rFonts w:ascii="Times New Roman" w:hAnsi="Times New Roman" w:cs="Times New Roman"/>
          <w:szCs w:val="22"/>
        </w:rPr>
        <w:t>.1. Заготовитель обязуется:</w:t>
      </w:r>
    </w:p>
    <w:p w:rsidR="009269EC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3"/>
      <w:bookmarkEnd w:id="1"/>
      <w:r w:rsidRPr="008A2F05">
        <w:rPr>
          <w:rFonts w:ascii="Times New Roman" w:hAnsi="Times New Roman" w:cs="Times New Roman"/>
          <w:szCs w:val="22"/>
        </w:rPr>
        <w:t xml:space="preserve">а) </w:t>
      </w:r>
      <w:r w:rsidR="009269EC">
        <w:rPr>
          <w:rFonts w:ascii="Times New Roman" w:hAnsi="Times New Roman" w:cs="Times New Roman"/>
          <w:szCs w:val="22"/>
        </w:rPr>
        <w:t xml:space="preserve"> принять Продукцию у Производителя в течение оговоренного в договоре срока, по месту нахождения Продукции, указанной Производителем</w:t>
      </w:r>
      <w:proofErr w:type="gramStart"/>
      <w:r w:rsidR="009269EC">
        <w:rPr>
          <w:rFonts w:ascii="Times New Roman" w:hAnsi="Times New Roman" w:cs="Times New Roman"/>
          <w:szCs w:val="22"/>
        </w:rPr>
        <w:t xml:space="preserve"> ,</w:t>
      </w:r>
      <w:proofErr w:type="gramEnd"/>
      <w:r w:rsidR="009269EC">
        <w:rPr>
          <w:rFonts w:ascii="Times New Roman" w:hAnsi="Times New Roman" w:cs="Times New Roman"/>
          <w:szCs w:val="22"/>
        </w:rPr>
        <w:t>а именно: _______________________.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 xml:space="preserve">б) </w:t>
      </w:r>
      <w:r w:rsidR="009269EC">
        <w:rPr>
          <w:rFonts w:ascii="Times New Roman" w:hAnsi="Times New Roman" w:cs="Times New Roman"/>
          <w:szCs w:val="22"/>
        </w:rPr>
        <w:t>оплатить Продукцию в случае наличной оплаты в день получения Продукции, а в случае безналичной оплаты произвести расчет в течение 7(семи) календарных дней.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 xml:space="preserve">в) обеспечить вывоз Продукции в течение ____ часов (дней) с момента ее приемки в месте, указанном в </w:t>
      </w:r>
      <w:hyperlink w:anchor="P53" w:history="1">
        <w:proofErr w:type="spellStart"/>
        <w:r w:rsidR="009269EC">
          <w:rPr>
            <w:rFonts w:ascii="Times New Roman" w:hAnsi="Times New Roman" w:cs="Times New Roman"/>
            <w:szCs w:val="22"/>
          </w:rPr>
          <w:t>пп</w:t>
        </w:r>
        <w:proofErr w:type="spellEnd"/>
        <w:r w:rsidR="009269EC">
          <w:rPr>
            <w:rFonts w:ascii="Times New Roman" w:hAnsi="Times New Roman" w:cs="Times New Roman"/>
            <w:szCs w:val="22"/>
          </w:rPr>
          <w:t>. "а" п. 3</w:t>
        </w:r>
        <w:r w:rsidRPr="008A2F05">
          <w:rPr>
            <w:rFonts w:ascii="Times New Roman" w:hAnsi="Times New Roman" w:cs="Times New Roman"/>
            <w:szCs w:val="22"/>
          </w:rPr>
          <w:t>.1</w:t>
        </w:r>
      </w:hyperlink>
      <w:r w:rsidRPr="008A2F05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>г) переработать (или: реализовать) Продукцию в течение _______ дней с момента приемки;</w:t>
      </w:r>
    </w:p>
    <w:p w:rsidR="00C216D3" w:rsidRPr="008A2F05" w:rsidRDefault="00C216D3" w:rsidP="00F438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>д)</w:t>
      </w:r>
      <w:r w:rsidR="009269EC">
        <w:rPr>
          <w:rFonts w:ascii="Times New Roman" w:hAnsi="Times New Roman" w:cs="Times New Roman"/>
          <w:szCs w:val="22"/>
        </w:rPr>
        <w:t xml:space="preserve"> в случае если Производитель изъявил желание получить отходы от переработки Про</w:t>
      </w:r>
      <w:r w:rsidR="00F43875">
        <w:rPr>
          <w:rFonts w:ascii="Times New Roman" w:hAnsi="Times New Roman" w:cs="Times New Roman"/>
          <w:szCs w:val="22"/>
        </w:rPr>
        <w:t>дукции, то Загото</w:t>
      </w:r>
      <w:r w:rsidR="009269EC">
        <w:rPr>
          <w:rFonts w:ascii="Times New Roman" w:hAnsi="Times New Roman" w:cs="Times New Roman"/>
          <w:szCs w:val="22"/>
        </w:rPr>
        <w:t>витель обязуется</w:t>
      </w:r>
      <w:r w:rsidR="00F43875">
        <w:rPr>
          <w:rFonts w:ascii="Times New Roman" w:hAnsi="Times New Roman" w:cs="Times New Roman"/>
          <w:szCs w:val="22"/>
        </w:rPr>
        <w:t xml:space="preserve"> вернуть их Производителю по цене согласованной Сторонами в размере____________ рублей за килограмм.</w:t>
      </w:r>
    </w:p>
    <w:p w:rsidR="00C216D3" w:rsidRPr="008A2F05" w:rsidRDefault="00A7534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C216D3" w:rsidRPr="008A2F05">
        <w:rPr>
          <w:rFonts w:ascii="Times New Roman" w:hAnsi="Times New Roman" w:cs="Times New Roman"/>
          <w:szCs w:val="22"/>
        </w:rPr>
        <w:t>.2. Производитель обязуется:</w:t>
      </w:r>
      <w:r w:rsidR="001A1BBD">
        <w:rPr>
          <w:rFonts w:ascii="Times New Roman" w:hAnsi="Times New Roman" w:cs="Times New Roman"/>
          <w:szCs w:val="22"/>
        </w:rPr>
        <w:t xml:space="preserve"> 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 xml:space="preserve">а) предоставить Продукцию Заготовителю по наименованиям, в количестве, ассортименте, качестве, в сроки и по </w:t>
      </w:r>
      <w:proofErr w:type="gramStart"/>
      <w:r w:rsidRPr="008A2F05">
        <w:rPr>
          <w:rFonts w:ascii="Times New Roman" w:hAnsi="Times New Roman" w:cs="Times New Roman"/>
          <w:szCs w:val="22"/>
        </w:rPr>
        <w:t>ценам</w:t>
      </w:r>
      <w:proofErr w:type="gramEnd"/>
      <w:r w:rsidRPr="008A2F05">
        <w:rPr>
          <w:rFonts w:ascii="Times New Roman" w:hAnsi="Times New Roman" w:cs="Times New Roman"/>
          <w:szCs w:val="22"/>
        </w:rPr>
        <w:t xml:space="preserve"> </w:t>
      </w:r>
      <w:r w:rsidR="00F43875">
        <w:rPr>
          <w:rFonts w:ascii="Times New Roman" w:hAnsi="Times New Roman" w:cs="Times New Roman"/>
          <w:szCs w:val="22"/>
        </w:rPr>
        <w:t>установленным в разделе №1</w:t>
      </w:r>
      <w:r w:rsidR="00A7534B">
        <w:rPr>
          <w:rFonts w:ascii="Times New Roman" w:hAnsi="Times New Roman" w:cs="Times New Roman"/>
          <w:szCs w:val="22"/>
        </w:rPr>
        <w:t>,2</w:t>
      </w:r>
      <w:r w:rsidR="00F43875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C216D3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>б) произвести (вырастить) Продукцию лично.</w:t>
      </w:r>
    </w:p>
    <w:p w:rsidR="001A1BBD" w:rsidRPr="008A2F05" w:rsidRDefault="001A1B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4.3 Взаимные обязательства Сторон:</w:t>
      </w:r>
    </w:p>
    <w:p w:rsidR="001A1BBD" w:rsidRDefault="00A7534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C216D3" w:rsidRPr="008A2F05">
        <w:rPr>
          <w:rFonts w:ascii="Times New Roman" w:hAnsi="Times New Roman" w:cs="Times New Roman"/>
          <w:szCs w:val="22"/>
        </w:rPr>
        <w:t>.3.</w:t>
      </w:r>
      <w:r w:rsidR="001A1BBD">
        <w:rPr>
          <w:rFonts w:ascii="Times New Roman" w:hAnsi="Times New Roman" w:cs="Times New Roman"/>
          <w:szCs w:val="22"/>
        </w:rPr>
        <w:t>1</w:t>
      </w:r>
      <w:r w:rsidR="00C216D3" w:rsidRPr="008A2F05">
        <w:rPr>
          <w:rFonts w:ascii="Times New Roman" w:hAnsi="Times New Roman" w:cs="Times New Roman"/>
          <w:szCs w:val="22"/>
        </w:rPr>
        <w:t xml:space="preserve"> </w:t>
      </w:r>
      <w:r w:rsidR="001A1BBD">
        <w:rPr>
          <w:rFonts w:ascii="Times New Roman" w:hAnsi="Times New Roman" w:cs="Times New Roman"/>
          <w:szCs w:val="22"/>
        </w:rPr>
        <w:t>Сдача Продукции и проверка Продукции на соответствие количеству и качеству производится Сторонами, после проверки на соответствие Стороны обязуются составить акт сдачи-приемки, который будет выступать неотъемлемой частью настоящего Договора.</w:t>
      </w:r>
    </w:p>
    <w:p w:rsidR="001A1BBD" w:rsidRDefault="001A1B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а) После подписания акта сдачи-приемки Стороны обязуются произвести загрузку Продукции.</w:t>
      </w:r>
    </w:p>
    <w:p w:rsidR="001A1BBD" w:rsidRDefault="001A1B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б) После завершения загрузки Продукции Стороны обязаны составить акт приемки-передачи, где должно быть указано соответствие качества и количества Продукции, установленным в настоящем Договоре требованиям,</w:t>
      </w:r>
      <w:r w:rsidRPr="001A1BBD">
        <w:t xml:space="preserve"> </w:t>
      </w:r>
      <w:r w:rsidRPr="001A1BBD">
        <w:rPr>
          <w:rFonts w:ascii="Times New Roman" w:hAnsi="Times New Roman" w:cs="Times New Roman"/>
          <w:szCs w:val="22"/>
        </w:rPr>
        <w:t>который будет выступать неотъемлемой частью настоящего Договора.</w:t>
      </w:r>
      <w:r>
        <w:rPr>
          <w:rFonts w:ascii="Times New Roman" w:hAnsi="Times New Roman" w:cs="Times New Roman"/>
          <w:szCs w:val="22"/>
        </w:rPr>
        <w:t xml:space="preserve"> </w:t>
      </w:r>
    </w:p>
    <w:p w:rsidR="001A1BBD" w:rsidRDefault="00A7534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="00C216D3" w:rsidRPr="008A2F05">
        <w:rPr>
          <w:rFonts w:ascii="Times New Roman" w:hAnsi="Times New Roman" w:cs="Times New Roman"/>
          <w:szCs w:val="22"/>
        </w:rPr>
        <w:t xml:space="preserve">.4. Вместе с Продукцией, передаваемой Заготовителю, Производитель должен передать следующие документы на Продукцию: </w:t>
      </w:r>
    </w:p>
    <w:p w:rsidR="001A1BBD" w:rsidRDefault="001A1BB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2F05">
        <w:rPr>
          <w:rFonts w:ascii="Times New Roman" w:hAnsi="Times New Roman" w:cs="Times New Roman"/>
          <w:szCs w:val="22"/>
        </w:rPr>
        <w:t>________________________________.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16D3" w:rsidRPr="00A7534B" w:rsidRDefault="00A7534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7534B">
        <w:rPr>
          <w:rFonts w:ascii="Times New Roman" w:hAnsi="Times New Roman" w:cs="Times New Roman"/>
          <w:b/>
          <w:szCs w:val="22"/>
        </w:rPr>
        <w:t>5</w:t>
      </w:r>
      <w:r w:rsidR="00C216D3" w:rsidRPr="00A7534B">
        <w:rPr>
          <w:rFonts w:ascii="Times New Roman" w:hAnsi="Times New Roman" w:cs="Times New Roman"/>
          <w:b/>
          <w:szCs w:val="22"/>
        </w:rPr>
        <w:t>. ОТВЕТСТВЕННОСТЬ</w:t>
      </w:r>
      <w:r w:rsidRPr="00A7534B">
        <w:rPr>
          <w:rFonts w:ascii="Times New Roman" w:hAnsi="Times New Roman" w:cs="Times New Roman"/>
          <w:b/>
          <w:szCs w:val="22"/>
        </w:rPr>
        <w:t xml:space="preserve"> СТОРОН</w:t>
      </w:r>
    </w:p>
    <w:p w:rsidR="00C216D3" w:rsidRPr="008A2F05" w:rsidRDefault="00C216D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216D3" w:rsidRPr="008A2F05" w:rsidRDefault="009600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C216D3" w:rsidRPr="008A2F05">
        <w:rPr>
          <w:rFonts w:ascii="Times New Roman" w:hAnsi="Times New Roman" w:cs="Times New Roman"/>
          <w:szCs w:val="22"/>
        </w:rPr>
        <w:t xml:space="preserve">.1. За просрочку или </w:t>
      </w:r>
      <w:proofErr w:type="spellStart"/>
      <w:r w:rsidR="00C216D3" w:rsidRPr="008A2F05">
        <w:rPr>
          <w:rFonts w:ascii="Times New Roman" w:hAnsi="Times New Roman" w:cs="Times New Roman"/>
          <w:szCs w:val="22"/>
        </w:rPr>
        <w:t>несдачу</w:t>
      </w:r>
      <w:proofErr w:type="spellEnd"/>
      <w:r w:rsidR="00C216D3" w:rsidRPr="008A2F05">
        <w:rPr>
          <w:rFonts w:ascii="Times New Roman" w:hAnsi="Times New Roman" w:cs="Times New Roman"/>
          <w:szCs w:val="22"/>
        </w:rPr>
        <w:t xml:space="preserve"> Продукции в установленные договором сроки по вине Производителя Заготовитель вправе потребовать от Производителя выплаты пени в размере ______% за каждый день просрочки.</w:t>
      </w:r>
    </w:p>
    <w:p w:rsidR="00C216D3" w:rsidRPr="008A2F05" w:rsidRDefault="009600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C216D3" w:rsidRPr="008A2F05">
        <w:rPr>
          <w:rFonts w:ascii="Times New Roman" w:hAnsi="Times New Roman" w:cs="Times New Roman"/>
          <w:szCs w:val="22"/>
        </w:rPr>
        <w:t>.2. Производитель несет ответственность за невыполнение обязательств по настоящему договору, только если они не были выполнены вследствие вины Производителя. Отсутствие вины Производителя доказывается самим Производителем.</w:t>
      </w:r>
    </w:p>
    <w:p w:rsidR="00C216D3" w:rsidRPr="008A2F05" w:rsidRDefault="009600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C216D3" w:rsidRPr="008A2F05">
        <w:rPr>
          <w:rFonts w:ascii="Times New Roman" w:hAnsi="Times New Roman" w:cs="Times New Roman"/>
          <w:szCs w:val="22"/>
        </w:rPr>
        <w:t>.3. За отказ от приемки Продукции, предъявленной Производителем к сдаче, в соответствии с настоящим договором либо за просрочку ее приемки Заготовитель уплачивает Производителю штраф в размере ___%  от стоимости непринятой или принятой с просрочкой Продукции и возмещает убытки, понесенные Производителем. В случае отказа от приемки скоропортящейся Продукции Заготовитель помимо штрафа оплачивает Производителю полную стоимость Продукции.</w:t>
      </w:r>
    </w:p>
    <w:p w:rsidR="00C216D3" w:rsidRDefault="009600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C216D3" w:rsidRPr="008A2F05">
        <w:rPr>
          <w:rFonts w:ascii="Times New Roman" w:hAnsi="Times New Roman" w:cs="Times New Roman"/>
          <w:szCs w:val="22"/>
        </w:rPr>
        <w:t>.4. За несвоевременную оплату принятой Продукции Заготовитель уплачивает Производителю за каждый день просрочки пеню в размере __% от стоимости принятой Продукции. При просрочке свыше ________ дней начисление пени прекращается, и Заготовитель уплачивает Производителю сверх начисленной пени штраф в размере ___% от несвоевременно выплаченной суммы.</w:t>
      </w:r>
    </w:p>
    <w:p w:rsidR="0096004A" w:rsidRPr="008A2F05" w:rsidRDefault="009600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5.5. Сторона освобождается от ответственности за неисполнение условий настоящего Договора в случае наступления форс-мажорных обстоятельств, к которым относятся: наводнения, землетрясения, засуха, военные действия (данные факты, должны иметь общеизвестное значение, в этом случае Сторона освобождается от обязанности доказывать их наличие)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16D3" w:rsidRPr="008A2F05" w:rsidRDefault="0057593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C216D3" w:rsidRPr="008A2F05">
        <w:rPr>
          <w:rFonts w:ascii="Times New Roman" w:hAnsi="Times New Roman" w:cs="Times New Roman"/>
          <w:szCs w:val="22"/>
        </w:rPr>
        <w:t>. РИСК СЛУЧАЙНОЙ ГИБЕЛИ ПРОДУКЦИИ</w:t>
      </w:r>
    </w:p>
    <w:p w:rsidR="00C216D3" w:rsidRPr="008A2F05" w:rsidRDefault="00C216D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216D3" w:rsidRPr="008A2F05" w:rsidRDefault="0057593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C216D3" w:rsidRPr="008A2F05">
        <w:rPr>
          <w:rFonts w:ascii="Times New Roman" w:hAnsi="Times New Roman" w:cs="Times New Roman"/>
          <w:szCs w:val="22"/>
        </w:rPr>
        <w:t>.1. Риск случайной гибели или случайной порчи, утраты или повреждения Продукции, являющийся предметом настоящего договора, несет Производитель или Заготовитель в зависимости от того, кто из них обладал правом собственности на Продукцию в момент случайной гибели или случайного ее повреждения.</w:t>
      </w:r>
    </w:p>
    <w:p w:rsidR="00C216D3" w:rsidRPr="008A2F05" w:rsidRDefault="00C216D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7593B" w:rsidRDefault="0057593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C216D3" w:rsidRPr="008A2F05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ПОРЯДОК УРЕГУЛИРОВАНИЯ СПОРОВ</w:t>
      </w:r>
    </w:p>
    <w:p w:rsidR="00665A98" w:rsidRDefault="00665A9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7593B" w:rsidRDefault="005F2CE3" w:rsidP="0057593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7.1</w:t>
      </w:r>
      <w:proofErr w:type="gramStart"/>
      <w:r>
        <w:rPr>
          <w:rFonts w:ascii="Times New Roman" w:hAnsi="Times New Roman" w:cs="Times New Roman"/>
          <w:szCs w:val="22"/>
        </w:rPr>
        <w:t xml:space="preserve"> </w:t>
      </w:r>
      <w:r w:rsidR="0057593B">
        <w:rPr>
          <w:rFonts w:ascii="Times New Roman" w:hAnsi="Times New Roman" w:cs="Times New Roman"/>
          <w:szCs w:val="22"/>
        </w:rPr>
        <w:t>В</w:t>
      </w:r>
      <w:proofErr w:type="gramEnd"/>
      <w:r w:rsidR="0057593B">
        <w:rPr>
          <w:rFonts w:ascii="Times New Roman" w:hAnsi="Times New Roman" w:cs="Times New Roman"/>
          <w:szCs w:val="22"/>
        </w:rPr>
        <w:t>се разногласия решаются Сторонами путем мирного урегулирования споров</w:t>
      </w:r>
      <w:r>
        <w:rPr>
          <w:rFonts w:ascii="Times New Roman" w:hAnsi="Times New Roman" w:cs="Times New Roman"/>
          <w:szCs w:val="22"/>
        </w:rPr>
        <w:t xml:space="preserve"> посредством осуществления переговоров, форма переговоров может быть представлена путем проведения устных переговоров, телефонных, а также путем деловой переписки</w:t>
      </w:r>
    </w:p>
    <w:p w:rsidR="005F2CE3" w:rsidRDefault="005F2CE3" w:rsidP="0057593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</w:t>
      </w:r>
      <w:proofErr w:type="gramStart"/>
      <w:r>
        <w:rPr>
          <w:rFonts w:ascii="Times New Roman" w:hAnsi="Times New Roman" w:cs="Times New Roman"/>
          <w:szCs w:val="22"/>
        </w:rPr>
        <w:t xml:space="preserve"> В</w:t>
      </w:r>
      <w:proofErr w:type="gramEnd"/>
      <w:r>
        <w:rPr>
          <w:rFonts w:ascii="Times New Roman" w:hAnsi="Times New Roman" w:cs="Times New Roman"/>
          <w:szCs w:val="22"/>
        </w:rPr>
        <w:t xml:space="preserve"> случае не урегулирования спора в ходе переговоров, Сторонам рекомендуется воспользоваться претензионным порядком урегулирования спора, путем направления Претензии заказным письмом с уведомлением о вручении, ответ на претензию должен быть направлен в течение 10 дней при помощи почтовой связи, либо по электронной почте</w:t>
      </w:r>
      <w:r w:rsidR="00665A98">
        <w:rPr>
          <w:rFonts w:ascii="Times New Roman" w:hAnsi="Times New Roman" w:cs="Times New Roman"/>
          <w:szCs w:val="22"/>
        </w:rPr>
        <w:t>.</w:t>
      </w:r>
    </w:p>
    <w:p w:rsidR="00665A98" w:rsidRDefault="00665A98" w:rsidP="0057593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7.3</w:t>
      </w:r>
      <w:proofErr w:type="gramStart"/>
      <w:r>
        <w:rPr>
          <w:rFonts w:ascii="Times New Roman" w:hAnsi="Times New Roman" w:cs="Times New Roman"/>
          <w:szCs w:val="22"/>
        </w:rPr>
        <w:t xml:space="preserve"> В</w:t>
      </w:r>
      <w:proofErr w:type="gramEnd"/>
      <w:r>
        <w:rPr>
          <w:rFonts w:ascii="Times New Roman" w:hAnsi="Times New Roman" w:cs="Times New Roman"/>
          <w:szCs w:val="22"/>
        </w:rPr>
        <w:t xml:space="preserve"> случае не достижения согласия в процессе досудебного урегулирования, Сторона чье право нарушено вправе обраться в арбитражный суд субъекта Российской Федерации за защитой своего нарушенного, либо оспариваемого права.</w:t>
      </w:r>
    </w:p>
    <w:p w:rsidR="00665A98" w:rsidRDefault="00665A98" w:rsidP="0057593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7.3.1 Определение территориальной подсудности определяется сторонами в соответствии с действующим законодательством Российской Федерации.</w:t>
      </w:r>
    </w:p>
    <w:p w:rsidR="00665A98" w:rsidRDefault="00665A98" w:rsidP="005759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16D3" w:rsidRPr="008A2F05" w:rsidRDefault="00665A9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</w:t>
      </w:r>
      <w:r w:rsidR="00C216D3" w:rsidRPr="008A2F05">
        <w:rPr>
          <w:rFonts w:ascii="Times New Roman" w:hAnsi="Times New Roman" w:cs="Times New Roman"/>
          <w:szCs w:val="22"/>
        </w:rPr>
        <w:t xml:space="preserve"> ДОПОЛНИТЕЛЬНЫЕ УСЛОВИЯ</w:t>
      </w:r>
    </w:p>
    <w:p w:rsidR="00C216D3" w:rsidRPr="008A2F05" w:rsidRDefault="00C216D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216D3" w:rsidRPr="008A2F05" w:rsidRDefault="00665A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C216D3" w:rsidRPr="008A2F05">
        <w:rPr>
          <w:rFonts w:ascii="Times New Roman" w:hAnsi="Times New Roman" w:cs="Times New Roman"/>
          <w:szCs w:val="22"/>
        </w:rPr>
        <w:t>.1. По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C216D3" w:rsidRPr="008A2F05" w:rsidRDefault="00665A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C216D3" w:rsidRPr="008A2F05">
        <w:rPr>
          <w:rFonts w:ascii="Times New Roman" w:hAnsi="Times New Roman" w:cs="Times New Roman"/>
          <w:szCs w:val="22"/>
        </w:rPr>
        <w:t>.2. Срок действия настоящего договора: ________________________________.</w:t>
      </w:r>
    </w:p>
    <w:p w:rsidR="00C216D3" w:rsidRPr="008A2F05" w:rsidRDefault="00665A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C216D3" w:rsidRPr="008A2F05">
        <w:rPr>
          <w:rFonts w:ascii="Times New Roman" w:hAnsi="Times New Roman" w:cs="Times New Roman"/>
          <w:szCs w:val="22"/>
        </w:rPr>
        <w:t xml:space="preserve">.3. Договор составлен в 2-х экземплярах, </w:t>
      </w:r>
      <w:r>
        <w:rPr>
          <w:rFonts w:ascii="Times New Roman" w:hAnsi="Times New Roman" w:cs="Times New Roman"/>
          <w:szCs w:val="22"/>
        </w:rPr>
        <w:t>обладающих одинаковой юридической силой.</w:t>
      </w:r>
    </w:p>
    <w:p w:rsidR="00C216D3" w:rsidRPr="008A2F05" w:rsidRDefault="00665A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C216D3" w:rsidRPr="008A2F05">
        <w:rPr>
          <w:rFonts w:ascii="Times New Roman" w:hAnsi="Times New Roman" w:cs="Times New Roman"/>
          <w:szCs w:val="22"/>
        </w:rPr>
        <w:t>.4. Неотъемлемой частью настоящего договора являются приложения:</w:t>
      </w:r>
    </w:p>
    <w:p w:rsidR="00C216D3" w:rsidRPr="008A2F05" w:rsidRDefault="00665A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C216D3" w:rsidRPr="008A2F05">
        <w:rPr>
          <w:rFonts w:ascii="Times New Roman" w:hAnsi="Times New Roman" w:cs="Times New Roman"/>
          <w:szCs w:val="22"/>
        </w:rPr>
        <w:t xml:space="preserve">.4.1. </w:t>
      </w:r>
      <w:hyperlink r:id="rId8" w:history="1">
        <w:r w:rsidR="00C216D3" w:rsidRPr="008A2F05">
          <w:rPr>
            <w:rFonts w:ascii="Times New Roman" w:hAnsi="Times New Roman" w:cs="Times New Roman"/>
            <w:szCs w:val="22"/>
          </w:rPr>
          <w:t>Ассортимент</w:t>
        </w:r>
      </w:hyperlink>
      <w:r w:rsidR="00C216D3" w:rsidRPr="008A2F05">
        <w:rPr>
          <w:rFonts w:ascii="Times New Roman" w:hAnsi="Times New Roman" w:cs="Times New Roman"/>
          <w:szCs w:val="22"/>
        </w:rPr>
        <w:t xml:space="preserve"> продукции - Приложение N ___.</w:t>
      </w:r>
    </w:p>
    <w:p w:rsidR="00C216D3" w:rsidRPr="008A2F05" w:rsidRDefault="00665A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C216D3" w:rsidRPr="008A2F05">
        <w:rPr>
          <w:rFonts w:ascii="Times New Roman" w:hAnsi="Times New Roman" w:cs="Times New Roman"/>
          <w:szCs w:val="22"/>
        </w:rPr>
        <w:t xml:space="preserve">.4.2. </w:t>
      </w:r>
      <w:hyperlink r:id="rId9" w:history="1">
        <w:r w:rsidR="00C216D3" w:rsidRPr="008A2F05">
          <w:rPr>
            <w:rFonts w:ascii="Times New Roman" w:hAnsi="Times New Roman" w:cs="Times New Roman"/>
            <w:szCs w:val="22"/>
          </w:rPr>
          <w:t>Спецификация</w:t>
        </w:r>
      </w:hyperlink>
      <w:r w:rsidR="00C216D3" w:rsidRPr="008A2F05">
        <w:rPr>
          <w:rFonts w:ascii="Times New Roman" w:hAnsi="Times New Roman" w:cs="Times New Roman"/>
          <w:szCs w:val="22"/>
        </w:rPr>
        <w:t xml:space="preserve"> - Приложение N __.</w:t>
      </w:r>
    </w:p>
    <w:p w:rsidR="00C216D3" w:rsidRPr="008A2F05" w:rsidRDefault="00665A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C216D3" w:rsidRPr="008A2F05">
        <w:rPr>
          <w:rFonts w:ascii="Times New Roman" w:hAnsi="Times New Roman" w:cs="Times New Roman"/>
          <w:szCs w:val="22"/>
        </w:rPr>
        <w:t>.4.3. Цены на отходы от переработки - Приложение N ___.</w:t>
      </w:r>
    </w:p>
    <w:p w:rsidR="00C216D3" w:rsidRDefault="00665A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8</w:t>
      </w:r>
      <w:r w:rsidR="00C216D3" w:rsidRPr="008A2F05">
        <w:rPr>
          <w:rFonts w:ascii="Times New Roman" w:hAnsi="Times New Roman" w:cs="Times New Roman"/>
          <w:szCs w:val="22"/>
        </w:rPr>
        <w:t>.4.4. Акт сдачи - приемки Продукции.</w:t>
      </w:r>
    </w:p>
    <w:p w:rsidR="0057593B" w:rsidRPr="008A2F05" w:rsidRDefault="00665A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57593B">
        <w:rPr>
          <w:rFonts w:ascii="Times New Roman" w:hAnsi="Times New Roman" w:cs="Times New Roman"/>
          <w:szCs w:val="22"/>
        </w:rPr>
        <w:t>.4.5 Акт приемки-передачи Продукции</w:t>
      </w:r>
    </w:p>
    <w:p w:rsidR="00C216D3" w:rsidRPr="008A2F05" w:rsidRDefault="00665A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C216D3" w:rsidRPr="008A2F05">
        <w:rPr>
          <w:rFonts w:ascii="Times New Roman" w:hAnsi="Times New Roman" w:cs="Times New Roman"/>
          <w:szCs w:val="22"/>
        </w:rPr>
        <w:t>.4.5. ____________________________________.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16D3" w:rsidRPr="008A2F05" w:rsidRDefault="00665A9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9. АДРЕСА И </w:t>
      </w:r>
      <w:r w:rsidR="00C216D3" w:rsidRPr="008A2F05">
        <w:rPr>
          <w:rFonts w:ascii="Times New Roman" w:hAnsi="Times New Roman" w:cs="Times New Roman"/>
          <w:szCs w:val="22"/>
        </w:rPr>
        <w:t>РЕКВИЗИТЫ СТОРОН:</w:t>
      </w:r>
    </w:p>
    <w:p w:rsidR="00C216D3" w:rsidRPr="008A2F05" w:rsidRDefault="00C216D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Производитель: ________________________________________________________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                       (полное наименование, ИНН)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Адрес: ________________________________________________________________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Расчетный счет N ________________ </w:t>
      </w:r>
      <w:proofErr w:type="gramStart"/>
      <w:r w:rsidRPr="008A2F0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8A2F05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Заготовитель: _________________________________________________________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                               (полное наименование, ИНН)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Адрес: ________________________________________________________________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Расчетный счет N ________________ </w:t>
      </w:r>
      <w:proofErr w:type="gramStart"/>
      <w:r w:rsidRPr="008A2F0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8A2F05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16D3" w:rsidRPr="008A2F05" w:rsidRDefault="00C216D3" w:rsidP="00665A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Производитель:                             </w:t>
      </w:r>
      <w:r w:rsidR="00665A9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8A2F05">
        <w:rPr>
          <w:rFonts w:ascii="Times New Roman" w:hAnsi="Times New Roman" w:cs="Times New Roman"/>
          <w:sz w:val="22"/>
          <w:szCs w:val="22"/>
        </w:rPr>
        <w:t>Заготовитель: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__________________________               </w:t>
      </w:r>
      <w:r w:rsidR="00665A9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8A2F05">
        <w:rPr>
          <w:rFonts w:ascii="Times New Roman" w:hAnsi="Times New Roman" w:cs="Times New Roman"/>
          <w:sz w:val="22"/>
          <w:szCs w:val="22"/>
        </w:rPr>
        <w:t xml:space="preserve">  ____________________________</w:t>
      </w:r>
    </w:p>
    <w:p w:rsidR="00C216D3" w:rsidRPr="008A2F05" w:rsidRDefault="00665A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C216D3" w:rsidRPr="008A2F05" w:rsidRDefault="00C21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F05">
        <w:rPr>
          <w:rFonts w:ascii="Times New Roman" w:hAnsi="Times New Roman" w:cs="Times New Roman"/>
          <w:sz w:val="22"/>
          <w:szCs w:val="22"/>
        </w:rPr>
        <w:t xml:space="preserve">    М.П.                                       </w:t>
      </w:r>
      <w:r w:rsidR="00665A98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8A2F05">
        <w:rPr>
          <w:rFonts w:ascii="Times New Roman" w:hAnsi="Times New Roman" w:cs="Times New Roman"/>
          <w:sz w:val="22"/>
          <w:szCs w:val="22"/>
        </w:rPr>
        <w:t>М.П.</w:t>
      </w: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16D3" w:rsidRPr="008A2F05" w:rsidRDefault="00C216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216D3" w:rsidRPr="008A2F05" w:rsidRDefault="00C216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524B6F" w:rsidRDefault="00524B6F"/>
    <w:sectPr w:rsidR="00524B6F" w:rsidSect="00EA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D3"/>
    <w:rsid w:val="000C4852"/>
    <w:rsid w:val="00166304"/>
    <w:rsid w:val="001A1BBD"/>
    <w:rsid w:val="00206CFA"/>
    <w:rsid w:val="003738D7"/>
    <w:rsid w:val="00467B98"/>
    <w:rsid w:val="004A561B"/>
    <w:rsid w:val="00524B6F"/>
    <w:rsid w:val="0057593B"/>
    <w:rsid w:val="005F2CE3"/>
    <w:rsid w:val="00665A98"/>
    <w:rsid w:val="00816A88"/>
    <w:rsid w:val="008A2F05"/>
    <w:rsid w:val="009269EC"/>
    <w:rsid w:val="0096004A"/>
    <w:rsid w:val="00A06F8B"/>
    <w:rsid w:val="00A7534B"/>
    <w:rsid w:val="00C216D3"/>
    <w:rsid w:val="00E6084D"/>
    <w:rsid w:val="00F43875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87BDBFA125A9E8C4B7D64E0C51CBD05A8B6C02FD7B4D352C8C9FBx6R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B87BDBFA125A9E8C4B6164E7C51CBD05ADB8C22ED7B4D352C8C9FBx6R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B87BDBFA125A9E8C4B6164E7C51CBD00A8B8C52BDDE9D95A91C5F964F8FC29C9B609D92207A0FCxAR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B87BDBFA125A9E8C4B7D64E0C51CBD05A7BDC12ED7B4D352C8C9FBx6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A73F-9BB0-43A6-8FF1-CFE36F2E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Фиокан-2</dc:creator>
  <cp:lastModifiedBy>Фиокан-2</cp:lastModifiedBy>
  <cp:revision>3</cp:revision>
  <dcterms:created xsi:type="dcterms:W3CDTF">2015-08-05T08:34:00Z</dcterms:created>
  <dcterms:modified xsi:type="dcterms:W3CDTF">2015-08-05T14:59:00Z</dcterms:modified>
</cp:coreProperties>
</file>